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9" w:rsidRPr="00133324" w:rsidRDefault="00133324" w:rsidP="00133324">
      <w:pPr>
        <w:jc w:val="center"/>
        <w:rPr>
          <w:rFonts w:ascii="Arial" w:hAnsi="Arial" w:cs="Arial"/>
          <w:lang w:val="mk-MK"/>
        </w:rPr>
      </w:pPr>
      <w:bookmarkStart w:id="0" w:name="_GoBack"/>
      <w:bookmarkEnd w:id="0"/>
      <w:r w:rsidRPr="00133324">
        <w:rPr>
          <w:rFonts w:ascii="Arial" w:hAnsi="Arial" w:cs="Arial"/>
          <w:lang w:val="mk-MK"/>
        </w:rPr>
        <w:t>Финансиски извештај за искористени сретства  согласно Законот за спорт и Закон за данок од добивка ,   Ваучер бр.08-475/354 од 10.02.2020 година.</w:t>
      </w:r>
    </w:p>
    <w:p w:rsidR="00133324" w:rsidRPr="00133324" w:rsidRDefault="00133324" w:rsidP="00133324">
      <w:pPr>
        <w:jc w:val="center"/>
        <w:rPr>
          <w:rFonts w:ascii="Arial" w:hAnsi="Arial" w:cs="Arial"/>
          <w:lang w:val="mk-MK"/>
        </w:rPr>
      </w:pPr>
    </w:p>
    <w:p w:rsidR="00133324" w:rsidRDefault="00133324">
      <w:pPr>
        <w:rPr>
          <w:lang w:val="mk-MK"/>
        </w:rPr>
      </w:pPr>
    </w:p>
    <w:p w:rsidR="00133324" w:rsidRPr="0036012F" w:rsidRDefault="00133324" w:rsidP="00133324">
      <w:pPr>
        <w:pStyle w:val="ListParagraph"/>
        <w:numPr>
          <w:ilvl w:val="0"/>
          <w:numId w:val="1"/>
        </w:numPr>
        <w:rPr>
          <w:lang w:val="mk-MK"/>
        </w:rPr>
      </w:pPr>
      <w:r w:rsidRPr="00133324">
        <w:rPr>
          <w:rFonts w:ascii="Arial" w:hAnsi="Arial" w:cs="Arial"/>
          <w:lang w:val="mk-MK"/>
        </w:rPr>
        <w:t>Ваучер бр.08-475/354 од 10.02.2020 година</w:t>
      </w:r>
      <w:r>
        <w:rPr>
          <w:rFonts w:ascii="Arial" w:hAnsi="Arial" w:cs="Arial"/>
          <w:lang w:val="mk-MK"/>
        </w:rPr>
        <w:t xml:space="preserve"> во износ </w:t>
      </w:r>
      <w:r w:rsidR="00D849C1">
        <w:rPr>
          <w:rFonts w:ascii="Arial" w:hAnsi="Arial" w:cs="Arial"/>
          <w:lang w:val="mk-MK"/>
        </w:rPr>
        <w:t xml:space="preserve">од 80.000 илјади денари, склучен </w:t>
      </w:r>
      <w:r>
        <w:rPr>
          <w:rFonts w:ascii="Arial" w:hAnsi="Arial" w:cs="Arial"/>
          <w:lang w:val="mk-MK"/>
        </w:rPr>
        <w:t xml:space="preserve"> догов</w:t>
      </w:r>
      <w:r w:rsidR="00D849C1">
        <w:rPr>
          <w:rFonts w:ascii="Arial" w:hAnsi="Arial" w:cs="Arial"/>
          <w:lang w:val="mk-MK"/>
        </w:rPr>
        <w:t>ор</w:t>
      </w:r>
      <w:r>
        <w:rPr>
          <w:rFonts w:ascii="Arial" w:hAnsi="Arial" w:cs="Arial"/>
          <w:lang w:val="mk-MK"/>
        </w:rPr>
        <w:t xml:space="preserve"> за реализирање на сретствата со фирмата </w:t>
      </w:r>
      <w:r w:rsidR="0036012F">
        <w:rPr>
          <w:rFonts w:ascii="Arial" w:hAnsi="Arial" w:cs="Arial"/>
          <w:lang w:val="mk-MK"/>
        </w:rPr>
        <w:t>: Хаџиски ДОЕЛ</w:t>
      </w:r>
    </w:p>
    <w:p w:rsidR="0036012F" w:rsidRPr="007849E6" w:rsidRDefault="0036012F" w:rsidP="0036012F">
      <w:pPr>
        <w:pStyle w:val="ListParagraph"/>
        <w:rPr>
          <w:lang w:val="mk-MK"/>
        </w:rPr>
      </w:pPr>
    </w:p>
    <w:p w:rsidR="007849E6" w:rsidRPr="007849E6" w:rsidRDefault="007849E6" w:rsidP="007849E6">
      <w:pPr>
        <w:rPr>
          <w:lang w:val="mk-MK"/>
        </w:rPr>
      </w:pPr>
    </w:p>
    <w:p w:rsidR="007849E6" w:rsidRPr="007849E6" w:rsidRDefault="007849E6" w:rsidP="0013332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rFonts w:ascii="Arial" w:hAnsi="Arial" w:cs="Arial"/>
          <w:lang w:val="mk-MK"/>
        </w:rPr>
        <w:t>Сретствата се искористени за :</w:t>
      </w:r>
    </w:p>
    <w:p w:rsidR="007849E6" w:rsidRPr="007849E6" w:rsidRDefault="007849E6" w:rsidP="007849E6">
      <w:pPr>
        <w:pStyle w:val="ListParagraph"/>
        <w:rPr>
          <w:lang w:val="mk-MK"/>
        </w:rPr>
      </w:pPr>
    </w:p>
    <w:p w:rsidR="007849E6" w:rsidRP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>Плата за вработено лице во ЗСРРК Вардар Скопје во износ од 30.863 илјади денари</w:t>
      </w:r>
    </w:p>
    <w:p w:rsidR="007849E6" w:rsidRPr="007849E6" w:rsidRDefault="007849E6" w:rsidP="007849E6">
      <w:pPr>
        <w:pStyle w:val="ListParagraph"/>
        <w:ind w:left="1440"/>
        <w:rPr>
          <w:rFonts w:ascii="Arial" w:hAnsi="Arial" w:cs="Arial"/>
          <w:lang w:val="mk-MK"/>
        </w:rPr>
      </w:pPr>
    </w:p>
    <w:p w:rsidR="007849E6" w:rsidRDefault="007849E6" w:rsidP="007849E6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>Прихрана и мамци за учество на државните  лига натп</w:t>
      </w:r>
      <w:r>
        <w:rPr>
          <w:rFonts w:ascii="Arial" w:hAnsi="Arial" w:cs="Arial"/>
          <w:lang w:val="mk-MK"/>
        </w:rPr>
        <w:t xml:space="preserve">ревари </w:t>
      </w:r>
      <w:r w:rsidRPr="007849E6">
        <w:rPr>
          <w:rFonts w:ascii="Arial" w:hAnsi="Arial" w:cs="Arial"/>
          <w:lang w:val="mk-MK"/>
        </w:rPr>
        <w:t xml:space="preserve"> во износ од 55.000 илјади денари</w:t>
      </w:r>
      <w:r>
        <w:rPr>
          <w:rFonts w:ascii="Arial" w:hAnsi="Arial" w:cs="Arial"/>
          <w:lang w:val="mk-MK"/>
        </w:rPr>
        <w:t xml:space="preserve"> </w:t>
      </w:r>
      <w:r w:rsidRPr="007849E6">
        <w:rPr>
          <w:rFonts w:ascii="Arial" w:hAnsi="Arial" w:cs="Arial"/>
          <w:lang w:val="mk-MK"/>
        </w:rPr>
        <w:t>.</w:t>
      </w:r>
    </w:p>
    <w:p w:rsidR="007849E6" w:rsidRP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rPr>
          <w:lang w:val="mk-MK"/>
        </w:rPr>
      </w:pPr>
    </w:p>
    <w:p w:rsid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>Скопје. 20.01.2021 г.</w:t>
      </w:r>
    </w:p>
    <w:p w:rsidR="007849E6" w:rsidRPr="007849E6" w:rsidRDefault="007849E6" w:rsidP="007849E6">
      <w:pPr>
        <w:rPr>
          <w:lang w:val="mk-MK"/>
        </w:rPr>
      </w:pPr>
    </w:p>
    <w:p w:rsid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tabs>
          <w:tab w:val="left" w:pos="7995"/>
        </w:tabs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  </w:t>
      </w:r>
      <w:r w:rsidRPr="007849E6">
        <w:rPr>
          <w:rFonts w:ascii="Arial" w:hAnsi="Arial" w:cs="Arial"/>
          <w:lang w:val="mk-MK"/>
        </w:rPr>
        <w:t>ЗСРРК Вардар Скопје</w:t>
      </w:r>
    </w:p>
    <w:p w:rsidR="007849E6" w:rsidRPr="007849E6" w:rsidRDefault="007849E6" w:rsidP="007849E6">
      <w:pPr>
        <w:tabs>
          <w:tab w:val="left" w:pos="7995"/>
        </w:tabs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 xml:space="preserve">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                       </w:t>
      </w:r>
      <w:r w:rsidRPr="007849E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________________</w:t>
      </w:r>
      <w:r w:rsidRPr="007849E6"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 xml:space="preserve">          </w:t>
      </w:r>
    </w:p>
    <w:p w:rsidR="007849E6" w:rsidRPr="007849E6" w:rsidRDefault="007849E6" w:rsidP="007849E6">
      <w:pPr>
        <w:tabs>
          <w:tab w:val="left" w:pos="7995"/>
        </w:tabs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   </w:t>
      </w:r>
      <w:r w:rsidRPr="007849E6">
        <w:rPr>
          <w:rFonts w:ascii="Arial" w:hAnsi="Arial" w:cs="Arial"/>
          <w:lang w:val="mk-MK"/>
        </w:rPr>
        <w:t>Претседател Никола Панов</w:t>
      </w:r>
    </w:p>
    <w:sectPr w:rsidR="007849E6" w:rsidRPr="00784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C7C"/>
    <w:multiLevelType w:val="hybridMultilevel"/>
    <w:tmpl w:val="B4EAE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4A1098"/>
    <w:multiLevelType w:val="hybridMultilevel"/>
    <w:tmpl w:val="342607CE"/>
    <w:lvl w:ilvl="0" w:tplc="826AB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4"/>
    <w:rsid w:val="00121CAC"/>
    <w:rsid w:val="00133324"/>
    <w:rsid w:val="002200E9"/>
    <w:rsid w:val="0036012F"/>
    <w:rsid w:val="007849E6"/>
    <w:rsid w:val="00D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</dc:creator>
  <cp:keywords/>
  <dc:description/>
  <cp:lastModifiedBy>MRF</cp:lastModifiedBy>
  <cp:revision>2</cp:revision>
  <dcterms:created xsi:type="dcterms:W3CDTF">2021-03-11T08:34:00Z</dcterms:created>
  <dcterms:modified xsi:type="dcterms:W3CDTF">2021-03-11T08:34:00Z</dcterms:modified>
</cp:coreProperties>
</file>